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9FB" w:rsidRPr="001D650D" w:rsidRDefault="00C659FB" w:rsidP="00C659FB">
      <w:pPr>
        <w:rPr>
          <w:rFonts w:ascii="仿宋_GB2312" w:eastAsia="仿宋_GB2312"/>
          <w:bCs/>
          <w:color w:val="000000"/>
          <w:sz w:val="32"/>
          <w:szCs w:val="32"/>
        </w:rPr>
      </w:pPr>
      <w:r w:rsidRPr="001D650D">
        <w:rPr>
          <w:rFonts w:ascii="仿宋_GB2312" w:eastAsia="仿宋_GB2312" w:hint="eastAsia"/>
          <w:bCs/>
          <w:color w:val="000000"/>
          <w:sz w:val="32"/>
          <w:szCs w:val="32"/>
        </w:rPr>
        <w:t>附件7：</w:t>
      </w:r>
    </w:p>
    <w:p w:rsidR="00C659FB" w:rsidRDefault="00C659FB" w:rsidP="00C659FB">
      <w:pPr>
        <w:rPr>
          <w:sz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275"/>
        <w:gridCol w:w="1128"/>
        <w:gridCol w:w="7"/>
        <w:gridCol w:w="1373"/>
        <w:gridCol w:w="328"/>
        <w:gridCol w:w="851"/>
        <w:gridCol w:w="285"/>
        <w:gridCol w:w="1132"/>
        <w:gridCol w:w="104"/>
        <w:gridCol w:w="747"/>
        <w:gridCol w:w="425"/>
        <w:gridCol w:w="2029"/>
      </w:tblGrid>
      <w:tr w:rsidR="00C659FB" w:rsidTr="003A3E80">
        <w:trPr>
          <w:trHeight w:val="540"/>
        </w:trPr>
        <w:tc>
          <w:tcPr>
            <w:tcW w:w="968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9FB" w:rsidRDefault="00552CAA" w:rsidP="003A3E8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44"/>
                <w:szCs w:val="44"/>
              </w:rPr>
              <w:t>201</w:t>
            </w:r>
            <w:r w:rsidR="00145DDC">
              <w:rPr>
                <w:rFonts w:ascii="宋体" w:hAnsi="宋体" w:cs="宋体" w:hint="eastAsia"/>
                <w:b/>
                <w:bCs/>
                <w:kern w:val="0"/>
                <w:sz w:val="44"/>
                <w:szCs w:val="44"/>
              </w:rPr>
              <w:t>8</w:t>
            </w:r>
            <w:r>
              <w:rPr>
                <w:rFonts w:ascii="宋体" w:hAnsi="宋体" w:cs="宋体" w:hint="eastAsia"/>
                <w:b/>
                <w:bCs/>
                <w:kern w:val="0"/>
                <w:sz w:val="44"/>
                <w:szCs w:val="44"/>
              </w:rPr>
              <w:t>年</w:t>
            </w:r>
            <w:r w:rsidR="00C659FB">
              <w:rPr>
                <w:rFonts w:ascii="宋体" w:hAnsi="宋体" w:cs="宋体" w:hint="eastAsia"/>
                <w:b/>
                <w:bCs/>
                <w:kern w:val="0"/>
                <w:sz w:val="44"/>
                <w:szCs w:val="44"/>
              </w:rPr>
              <w:t>度律师执业年度考核评价表</w:t>
            </w:r>
          </w:p>
        </w:tc>
      </w:tr>
      <w:tr w:rsidR="00C659FB" w:rsidTr="003A3E80">
        <w:trPr>
          <w:trHeight w:val="420"/>
        </w:trPr>
        <w:tc>
          <w:tcPr>
            <w:tcW w:w="968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59FB" w:rsidRDefault="00C659FB" w:rsidP="003A3E8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                          编号：</w:t>
            </w:r>
          </w:p>
        </w:tc>
      </w:tr>
      <w:tr w:rsidR="00C659FB" w:rsidTr="003A3E80">
        <w:trPr>
          <w:trHeight w:val="62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9FB" w:rsidRDefault="00C659FB" w:rsidP="003A3E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  名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9FB" w:rsidRDefault="00C659FB" w:rsidP="003A3E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9FB" w:rsidRDefault="00C659FB" w:rsidP="003A3E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执业证号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9FB" w:rsidRDefault="00C659FB" w:rsidP="003A3E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9FB" w:rsidRDefault="00C659FB" w:rsidP="003A3E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工作单位</w:t>
            </w:r>
          </w:p>
        </w:tc>
        <w:tc>
          <w:tcPr>
            <w:tcW w:w="3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9FB" w:rsidRDefault="00C659FB" w:rsidP="003A3E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C659FB" w:rsidTr="003A3E80">
        <w:trPr>
          <w:trHeight w:val="62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9FB" w:rsidRDefault="00C659FB" w:rsidP="003A3E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28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9FB" w:rsidRDefault="00C659FB" w:rsidP="003A3E80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9FB" w:rsidRDefault="00C659FB" w:rsidP="003A3E80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9FB" w:rsidRDefault="00C659FB" w:rsidP="003A3E80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9FB" w:rsidRDefault="00C659FB" w:rsidP="003A3E80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最高学历学位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9FB" w:rsidRDefault="00C659FB" w:rsidP="003A3E80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659FB" w:rsidTr="003A3E80">
        <w:trPr>
          <w:trHeight w:val="624"/>
        </w:trPr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9FB" w:rsidRDefault="00C659FB" w:rsidP="003A3E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担任“两代表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一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委员”情况（地域、职务）</w:t>
            </w:r>
          </w:p>
        </w:tc>
        <w:tc>
          <w:tcPr>
            <w:tcW w:w="28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9FB" w:rsidRPr="00166679" w:rsidRDefault="00C659FB" w:rsidP="003A3E80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9FB" w:rsidRDefault="00C659FB" w:rsidP="003A3E80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专业技术职称</w:t>
            </w:r>
          </w:p>
        </w:tc>
        <w:tc>
          <w:tcPr>
            <w:tcW w:w="2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9FB" w:rsidRDefault="00C659FB" w:rsidP="003A3E80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659FB" w:rsidTr="003A3E80">
        <w:trPr>
          <w:trHeight w:val="624"/>
        </w:trPr>
        <w:tc>
          <w:tcPr>
            <w:tcW w:w="378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9FB" w:rsidRDefault="00C659FB" w:rsidP="003A3E8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是否履行会员义务     是</w:t>
            </w:r>
            <w:r>
              <w:rPr>
                <w:rFonts w:ascii="仿宋_GB2312" w:eastAsia="仿宋_GB2312" w:hint="eastAsia"/>
                <w:sz w:val="24"/>
              </w:rPr>
              <w:t>□否□</w:t>
            </w:r>
          </w:p>
        </w:tc>
        <w:tc>
          <w:tcPr>
            <w:tcW w:w="59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9FB" w:rsidRDefault="00C659FB" w:rsidP="003A3E80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是否完成继续教育培训 是</w:t>
            </w:r>
            <w:r>
              <w:rPr>
                <w:rFonts w:ascii="仿宋_GB2312" w:eastAsia="仿宋_GB2312" w:hint="eastAsia"/>
                <w:sz w:val="24"/>
              </w:rPr>
              <w:t>□否□</w:t>
            </w:r>
          </w:p>
        </w:tc>
      </w:tr>
      <w:tr w:rsidR="00C659FB" w:rsidTr="003A3E80">
        <w:trPr>
          <w:trHeight w:val="624"/>
        </w:trPr>
        <w:tc>
          <w:tcPr>
            <w:tcW w:w="378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9FB" w:rsidRDefault="00C659FB" w:rsidP="003A3E8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是否履行法律援助义务 是</w:t>
            </w:r>
            <w:r>
              <w:rPr>
                <w:rFonts w:ascii="仿宋_GB2312" w:eastAsia="仿宋_GB2312" w:hint="eastAsia"/>
                <w:sz w:val="24"/>
              </w:rPr>
              <w:t>□否□</w:t>
            </w:r>
          </w:p>
        </w:tc>
        <w:tc>
          <w:tcPr>
            <w:tcW w:w="59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9FB" w:rsidRDefault="00C659FB" w:rsidP="003A3E8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是否遵守宪法和法律、遵守职业道德、执业纪律和行业规范 是</w:t>
            </w:r>
            <w:r>
              <w:rPr>
                <w:rFonts w:ascii="仿宋_GB2312" w:eastAsia="仿宋_GB2312" w:hint="eastAsia"/>
                <w:sz w:val="24"/>
              </w:rPr>
              <w:t>□否□</w:t>
            </w:r>
          </w:p>
        </w:tc>
      </w:tr>
      <w:tr w:rsidR="00C659FB" w:rsidTr="003A3E80">
        <w:trPr>
          <w:trHeight w:val="1525"/>
        </w:trPr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659FB" w:rsidRDefault="00C659FB" w:rsidP="003A3E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考核年度受过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何种奖励与处分</w:t>
            </w:r>
          </w:p>
        </w:tc>
        <w:tc>
          <w:tcPr>
            <w:tcW w:w="72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659FB" w:rsidRDefault="00C659FB" w:rsidP="003A3E8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  <w:p w:rsidR="00C659FB" w:rsidRDefault="00C659FB" w:rsidP="003A3E8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659FB" w:rsidRDefault="00C659FB" w:rsidP="003A3E8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659FB" w:rsidRDefault="00C659FB" w:rsidP="003A3E8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659FB" w:rsidTr="003A3E80">
        <w:trPr>
          <w:trHeight w:val="2337"/>
        </w:trPr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659FB" w:rsidRDefault="00C659FB" w:rsidP="003A3E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单位考核意见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（考核等次）</w:t>
            </w:r>
          </w:p>
        </w:tc>
        <w:tc>
          <w:tcPr>
            <w:tcW w:w="72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659FB" w:rsidRDefault="00C659FB" w:rsidP="003A3E8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称职</w:t>
            </w:r>
            <w:r>
              <w:rPr>
                <w:rFonts w:ascii="仿宋_GB2312" w:eastAsia="仿宋_GB2312" w:hint="eastAsia"/>
                <w:sz w:val="24"/>
              </w:rPr>
              <w:t>□</w:t>
            </w:r>
          </w:p>
          <w:p w:rsidR="00C659FB" w:rsidRDefault="00C659FB" w:rsidP="003A3E8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基本称职</w:t>
            </w:r>
            <w:r>
              <w:rPr>
                <w:rFonts w:ascii="仿宋_GB2312" w:eastAsia="仿宋_GB2312" w:hint="eastAsia"/>
                <w:sz w:val="24"/>
              </w:rPr>
              <w:t>□</w:t>
            </w:r>
          </w:p>
          <w:p w:rsidR="00C659FB" w:rsidRDefault="00C659FB" w:rsidP="003A3E8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不称职 </w:t>
            </w:r>
            <w:r>
              <w:rPr>
                <w:rFonts w:ascii="仿宋_GB2312" w:eastAsia="仿宋_GB2312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（单位盖章）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负责人签字：       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                       年   月   日</w:t>
            </w:r>
          </w:p>
        </w:tc>
      </w:tr>
      <w:tr w:rsidR="00C659FB" w:rsidTr="003A3E80">
        <w:trPr>
          <w:trHeight w:val="1066"/>
        </w:trPr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659FB" w:rsidRDefault="00C659FB" w:rsidP="003A3E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被考核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律师阅签</w:t>
            </w:r>
            <w:proofErr w:type="gramEnd"/>
          </w:p>
        </w:tc>
        <w:tc>
          <w:tcPr>
            <w:tcW w:w="72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659FB" w:rsidRDefault="00C659FB" w:rsidP="003A3E8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</w:t>
            </w:r>
          </w:p>
          <w:p w:rsidR="00C659FB" w:rsidRDefault="00C659FB" w:rsidP="003A3E80">
            <w:pPr>
              <w:widowControl/>
              <w:ind w:firstLineChars="1050" w:firstLine="252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签字：                 年   月   日</w:t>
            </w:r>
          </w:p>
        </w:tc>
      </w:tr>
      <w:tr w:rsidR="00C659FB" w:rsidTr="003A3E80">
        <w:trPr>
          <w:trHeight w:val="1888"/>
        </w:trPr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659FB" w:rsidRDefault="00C659FB" w:rsidP="003A3E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所属县（市、区）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司法局意见</w:t>
            </w:r>
          </w:p>
        </w:tc>
        <w:tc>
          <w:tcPr>
            <w:tcW w:w="72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659FB" w:rsidRDefault="00C659FB" w:rsidP="003A3E8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       （单位盖章）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                       年   月   日</w:t>
            </w:r>
          </w:p>
        </w:tc>
      </w:tr>
      <w:tr w:rsidR="00C659FB" w:rsidTr="003A3E80">
        <w:trPr>
          <w:trHeight w:val="1858"/>
        </w:trPr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659FB" w:rsidRDefault="00C659FB" w:rsidP="003A3E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所属律师协会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考核结果</w:t>
            </w:r>
          </w:p>
        </w:tc>
        <w:tc>
          <w:tcPr>
            <w:tcW w:w="72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659FB" w:rsidRDefault="00C659FB" w:rsidP="003A3E8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       （单位盖章）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负责人签字：       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                       年   月   日</w:t>
            </w:r>
          </w:p>
        </w:tc>
      </w:tr>
      <w:tr w:rsidR="00C659FB" w:rsidTr="003A3E80">
        <w:trPr>
          <w:trHeight w:val="510"/>
        </w:trPr>
        <w:tc>
          <w:tcPr>
            <w:tcW w:w="968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659FB" w:rsidRDefault="00C659FB" w:rsidP="003A3E8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</w:t>
            </w:r>
          </w:p>
        </w:tc>
      </w:tr>
    </w:tbl>
    <w:p w:rsidR="00C659FB" w:rsidRDefault="00C659FB" w:rsidP="00C659FB">
      <w:pPr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6"/>
        <w:gridCol w:w="8424"/>
      </w:tblGrid>
      <w:tr w:rsidR="00C659FB" w:rsidTr="003A3E80">
        <w:trPr>
          <w:trHeight w:val="13568"/>
        </w:trPr>
        <w:tc>
          <w:tcPr>
            <w:tcW w:w="936" w:type="dxa"/>
          </w:tcPr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个</w:t>
            </w:r>
          </w:p>
          <w:p w:rsidR="00C659FB" w:rsidRDefault="00C659FB" w:rsidP="003A3E80">
            <w:pPr>
              <w:ind w:firstLineChars="50" w:firstLine="12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人</w:t>
            </w:r>
          </w:p>
          <w:p w:rsidR="00C659FB" w:rsidRDefault="00C659FB" w:rsidP="003A3E80">
            <w:pPr>
              <w:ind w:firstLineChars="50" w:firstLine="12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总</w:t>
            </w:r>
          </w:p>
          <w:p w:rsidR="00C659FB" w:rsidRDefault="00C659FB" w:rsidP="003A3E80">
            <w:pPr>
              <w:ind w:firstLineChars="50" w:firstLine="12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结</w:t>
            </w:r>
          </w:p>
          <w:p w:rsidR="00C659FB" w:rsidRDefault="00C659FB" w:rsidP="003A3E80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（应包含如下内容：</w:t>
            </w:r>
            <w:r>
              <w:rPr>
                <w:rFonts w:ascii="仿宋_GB2312" w:eastAsia="仿宋_GB2312" w:hint="eastAsia"/>
                <w:sz w:val="24"/>
              </w:rPr>
              <w:t>本年度业务学习、业务办理和业务发展情况；存在的主要问题及不足；下一年度的改进措施、工作计划和目标。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）</w:t>
            </w:r>
          </w:p>
        </w:tc>
        <w:tc>
          <w:tcPr>
            <w:tcW w:w="8424" w:type="dxa"/>
          </w:tcPr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rPr>
                <w:sz w:val="24"/>
              </w:rPr>
            </w:pPr>
          </w:p>
          <w:p w:rsidR="00C659FB" w:rsidRDefault="00C659FB" w:rsidP="003A3E80">
            <w:pPr>
              <w:ind w:firstLineChars="2450" w:firstLine="5880"/>
              <w:rPr>
                <w:rFonts w:ascii="仿宋_GB2312" w:eastAsia="仿宋_GB2312"/>
                <w:sz w:val="24"/>
              </w:rPr>
            </w:pPr>
          </w:p>
          <w:p w:rsidR="00C659FB" w:rsidRDefault="00C659FB" w:rsidP="003A3E80">
            <w:pPr>
              <w:ind w:firstLineChars="2450" w:firstLine="5880"/>
              <w:rPr>
                <w:rFonts w:ascii="仿宋_GB2312" w:eastAsia="仿宋_GB2312"/>
                <w:sz w:val="24"/>
              </w:rPr>
            </w:pPr>
          </w:p>
          <w:p w:rsidR="00C659FB" w:rsidRDefault="00C659FB" w:rsidP="003A3E80">
            <w:pPr>
              <w:ind w:firstLineChars="1450" w:firstLine="3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签字：                年  月  日</w:t>
            </w:r>
          </w:p>
        </w:tc>
      </w:tr>
    </w:tbl>
    <w:p w:rsidR="003C4ED5" w:rsidRDefault="00C659FB">
      <w:r>
        <w:rPr>
          <w:rFonts w:ascii="仿宋_GB2312" w:eastAsia="仿宋_GB2312" w:hAnsi="宋体" w:cs="宋体" w:hint="eastAsia"/>
          <w:kern w:val="0"/>
          <w:sz w:val="24"/>
        </w:rPr>
        <w:t>注：1、律师类别应按情况分别</w:t>
      </w:r>
      <w:proofErr w:type="gramStart"/>
      <w:r>
        <w:rPr>
          <w:rFonts w:ascii="仿宋_GB2312" w:eastAsia="仿宋_GB2312" w:hAnsi="宋体" w:cs="宋体" w:hint="eastAsia"/>
          <w:kern w:val="0"/>
          <w:sz w:val="24"/>
        </w:rPr>
        <w:t>填写占</w:t>
      </w:r>
      <w:proofErr w:type="gramEnd"/>
      <w:r>
        <w:rPr>
          <w:rFonts w:ascii="仿宋_GB2312" w:eastAsia="仿宋_GB2312" w:hAnsi="宋体" w:cs="宋体" w:hint="eastAsia"/>
          <w:kern w:val="0"/>
          <w:sz w:val="24"/>
        </w:rPr>
        <w:t>编律师、合伙人、个人所设立人、专职聘用律师、兼职律师、公职律师、公司律师、法律援助律师。2、本表格正反面打印</w:t>
      </w:r>
    </w:p>
    <w:sectPr w:rsidR="003C4ED5" w:rsidSect="00C659FB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F4F" w:rsidRDefault="001A2F4F" w:rsidP="00C659FB">
      <w:r>
        <w:separator/>
      </w:r>
    </w:p>
  </w:endnote>
  <w:endnote w:type="continuationSeparator" w:id="0">
    <w:p w:rsidR="001A2F4F" w:rsidRDefault="001A2F4F" w:rsidP="00C659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F4F" w:rsidRDefault="001A2F4F" w:rsidP="00C659FB">
      <w:r>
        <w:separator/>
      </w:r>
    </w:p>
  </w:footnote>
  <w:footnote w:type="continuationSeparator" w:id="0">
    <w:p w:rsidR="001A2F4F" w:rsidRDefault="001A2F4F" w:rsidP="00C659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59FB"/>
    <w:rsid w:val="00062AB9"/>
    <w:rsid w:val="00145DDC"/>
    <w:rsid w:val="001A2F4F"/>
    <w:rsid w:val="003C4ED5"/>
    <w:rsid w:val="004247A0"/>
    <w:rsid w:val="00552CAA"/>
    <w:rsid w:val="00A93B0E"/>
    <w:rsid w:val="00C65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9F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659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659F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659F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659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881</Characters>
  <Application>Microsoft Office Word</Application>
  <DocSecurity>0</DocSecurity>
  <Lines>7</Lines>
  <Paragraphs>2</Paragraphs>
  <ScaleCrop>false</ScaleCrop>
  <Company>微软中国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}</dc:creator>
  <cp:keywords/>
  <dc:description/>
  <cp:lastModifiedBy> }</cp:lastModifiedBy>
  <cp:revision>4</cp:revision>
  <dcterms:created xsi:type="dcterms:W3CDTF">2017-02-08T06:28:00Z</dcterms:created>
  <dcterms:modified xsi:type="dcterms:W3CDTF">2019-01-30T07:48:00Z</dcterms:modified>
</cp:coreProperties>
</file>